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E" w:rsidRPr="00E246A9" w:rsidRDefault="009A5F6E" w:rsidP="009A5F6E">
      <w:pPr>
        <w:jc w:val="center"/>
      </w:pPr>
      <w:r w:rsidRPr="006504B5">
        <w:rPr>
          <w:rFonts w:ascii="Century" w:hAnsi="Century"/>
          <w:sz w:val="28"/>
          <w:szCs w:val="28"/>
        </w:rPr>
        <w:t>International Learning Center</w:t>
      </w:r>
    </w:p>
    <w:p w:rsidR="009A5F6E" w:rsidRDefault="009A5F6E" w:rsidP="009A5F6E">
      <w:pPr>
        <w:jc w:val="center"/>
        <w:rPr>
          <w:rFonts w:ascii="Century" w:hAnsi="Century"/>
          <w:sz w:val="28"/>
          <w:szCs w:val="28"/>
        </w:rPr>
      </w:pPr>
      <w:r w:rsidRPr="006504B5">
        <w:rPr>
          <w:rFonts w:ascii="Century" w:hAnsi="Century"/>
          <w:sz w:val="28"/>
          <w:szCs w:val="28"/>
        </w:rPr>
        <w:t>201</w:t>
      </w:r>
      <w:r>
        <w:rPr>
          <w:rFonts w:ascii="Century" w:hAnsi="Century"/>
          <w:sz w:val="28"/>
          <w:szCs w:val="28"/>
        </w:rPr>
        <w:t>8–</w:t>
      </w:r>
      <w:r w:rsidRPr="006504B5">
        <w:rPr>
          <w:rFonts w:ascii="Century" w:hAnsi="Century"/>
          <w:sz w:val="28"/>
          <w:szCs w:val="28"/>
        </w:rPr>
        <w:t>201</w:t>
      </w:r>
      <w:r>
        <w:rPr>
          <w:rFonts w:ascii="Century" w:hAnsi="Century"/>
          <w:sz w:val="28"/>
          <w:szCs w:val="28"/>
        </w:rPr>
        <w:t xml:space="preserve">9 School </w:t>
      </w:r>
      <w:r w:rsidRPr="006504B5">
        <w:rPr>
          <w:rFonts w:ascii="Century" w:hAnsi="Century"/>
          <w:sz w:val="28"/>
          <w:szCs w:val="28"/>
        </w:rPr>
        <w:t>Calendar</w:t>
      </w:r>
    </w:p>
    <w:p w:rsidR="009A5F6E" w:rsidRPr="00A42EB1" w:rsidRDefault="009A5F6E" w:rsidP="009A5F6E">
      <w:pPr>
        <w:tabs>
          <w:tab w:val="left" w:pos="4320"/>
        </w:tabs>
        <w:jc w:val="center"/>
        <w:rPr>
          <w:rFonts w:ascii="Century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7C9D2" wp14:editId="5F967805">
                <wp:simplePos x="0" y="0"/>
                <wp:positionH relativeFrom="column">
                  <wp:posOffset>800100</wp:posOffset>
                </wp:positionH>
                <wp:positionV relativeFrom="paragraph">
                  <wp:posOffset>89535</wp:posOffset>
                </wp:positionV>
                <wp:extent cx="5257800" cy="3971290"/>
                <wp:effectExtent l="0" t="0" r="0" b="0"/>
                <wp:wrapSquare wrapText="bothSides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97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2"/>
                              <w:gridCol w:w="4225"/>
                            </w:tblGrid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August 20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Registration/Classes Begin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Default="009A5F6E" w:rsidP="009A500B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9A5F6E" w:rsidRPr="00CF7D98" w:rsidRDefault="009A5F6E" w:rsidP="009A500B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November 12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Labor Day – No Classes</w:t>
                                  </w:r>
                                </w:p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Veteran’s Day – No School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November 14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Thanksgiving Celebration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9A500B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November 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19-25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Thanksgiving Break – No School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9A500B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December 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6A1230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Last Day of Classes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Christmas 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Celebration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6A1230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Spring Semester Begins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6A1230">
                                  <w:pPr>
                                    <w:rPr>
                                      <w:rFonts w:ascii="Century" w:hAnsi="Century"/>
                                      <w:sz w:val="26"/>
                                      <w:szCs w:val="26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ascii="Century" w:hAnsi="Century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6"/>
                                      <w:szCs w:val="26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7"/>
                                      <w:szCs w:val="27"/>
                                    </w:rPr>
                                    <w:t>Martin Luther King Holiday – No Classes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6A1230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February 1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Presidents’ Day – No Classes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6A1230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March 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 xml:space="preserve">–March 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Spring Break (UF) – No Classes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April 1-5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6"/>
                                      <w:szCs w:val="26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6"/>
                                      <w:szCs w:val="26"/>
                                    </w:rPr>
                                    <w:t>Spring Break (Public Schools) – No Classes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6A1230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April 2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Spring Celebration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6A1230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April 2</w:t>
                                  </w: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La</w:t>
                                  </w:r>
                                  <w:r w:rsidRPr="00CF7D98"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  <w:t>st Day of Spring Classes</w:t>
                                  </w:r>
                                </w:p>
                              </w:tc>
                            </w:tr>
                            <w:tr w:rsidR="009A5F6E" w:rsidRPr="00CF7D98" w:rsidTr="006A1230">
                              <w:tc>
                                <w:tcPr>
                                  <w:tcW w:w="3982" w:type="dxa"/>
                                </w:tcPr>
                                <w:p w:rsidR="009A5F6E" w:rsidRPr="00CF7D98" w:rsidRDefault="009A5F6E" w:rsidP="00CF7D98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9A5F6E" w:rsidRPr="00CF7D98" w:rsidRDefault="009A5F6E" w:rsidP="00CF7D98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F6E" w:rsidRDefault="009A5F6E" w:rsidP="009A5F6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63pt;margin-top:7.05pt;width:414pt;height:3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82"/>
                        <w:gridCol w:w="4225"/>
                      </w:tblGrid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August 20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Registration/Classes Begin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Default="009A5F6E" w:rsidP="009A500B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9A5F6E" w:rsidRPr="00CF7D98" w:rsidRDefault="009A5F6E" w:rsidP="009A500B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November 12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Labor Day – No Classes</w:t>
                            </w:r>
                          </w:p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Veteran’s Day – No School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November 14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Thanksgiving Celebration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9A500B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19-25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Thanksgiving Break – No School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9A500B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6A1230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Last Day of Classes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Celebration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6A1230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Spring Semester Begins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6A1230">
                            <w:pPr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7"/>
                                <w:szCs w:val="27"/>
                              </w:rPr>
                              <w:t>Martin Luther King Holiday – No Classes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6A1230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February 1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Presidents’ Day – No Classes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6A1230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4</w:t>
                            </w: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–March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Spring Break (UF) – No Classes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April 1-5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  <w:t>Spring Break (Public Schools) – No Classes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6A1230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April 2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Spring Celebration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6A1230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April 2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La</w:t>
                            </w:r>
                            <w:r w:rsidRPr="00CF7D9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st Day of Spring Classes</w:t>
                            </w:r>
                          </w:p>
                        </w:tc>
                      </w:tr>
                      <w:tr w:rsidR="009A5F6E" w:rsidRPr="00CF7D98" w:rsidTr="006A1230">
                        <w:tc>
                          <w:tcPr>
                            <w:tcW w:w="3982" w:type="dxa"/>
                          </w:tcPr>
                          <w:p w:rsidR="009A5F6E" w:rsidRPr="00CF7D98" w:rsidRDefault="009A5F6E" w:rsidP="00CF7D98">
                            <w:pPr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25" w:type="dxa"/>
                          </w:tcPr>
                          <w:p w:rsidR="009A5F6E" w:rsidRPr="00CF7D98" w:rsidRDefault="009A5F6E" w:rsidP="00CF7D98">
                            <w:pPr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A5F6E" w:rsidRDefault="009A5F6E" w:rsidP="009A5F6E"/>
                  </w:txbxContent>
                </v:textbox>
                <w10:wrap type="square"/>
              </v:shape>
            </w:pict>
          </mc:Fallback>
        </mc:AlternateContent>
      </w: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16"/>
          <w:szCs w:val="16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Default="009A5F6E" w:rsidP="009A5F6E">
      <w:pPr>
        <w:widowControl w:val="0"/>
        <w:rPr>
          <w:rFonts w:ascii="Century" w:hAnsi="Century"/>
          <w:sz w:val="28"/>
          <w:szCs w:val="28"/>
        </w:rPr>
      </w:pPr>
    </w:p>
    <w:p w:rsidR="009A5F6E" w:rsidRPr="003B5177" w:rsidRDefault="009A5F6E" w:rsidP="009A5F6E">
      <w:pPr>
        <w:widowControl w:val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</w:t>
      </w:r>
      <w:r w:rsidRPr="003B5177">
        <w:rPr>
          <w:rFonts w:ascii="Century" w:hAnsi="Century"/>
          <w:sz w:val="28"/>
          <w:szCs w:val="28"/>
        </w:rPr>
        <w:t>ould you like to improve your English?</w:t>
      </w:r>
    </w:p>
    <w:p w:rsidR="009A5F6E" w:rsidRPr="008F10AD" w:rsidRDefault="009A5F6E" w:rsidP="009A5F6E">
      <w:pPr>
        <w:widowControl w:val="0"/>
        <w:rPr>
          <w:rFonts w:ascii="Century" w:hAnsi="Century"/>
          <w:b/>
          <w:sz w:val="16"/>
          <w:szCs w:val="16"/>
        </w:rPr>
      </w:pPr>
      <w:r w:rsidRPr="003B5177">
        <w:rPr>
          <w:rFonts w:ascii="Century" w:hAnsi="Century"/>
          <w:b/>
          <w:sz w:val="28"/>
          <w:szCs w:val="28"/>
        </w:rPr>
        <w:tab/>
      </w:r>
    </w:p>
    <w:p w:rsidR="009A5F6E" w:rsidRPr="002D486C" w:rsidRDefault="009A5F6E" w:rsidP="009A5F6E">
      <w:pPr>
        <w:widowControl w:val="0"/>
        <w:rPr>
          <w:rFonts w:ascii="Century" w:hAnsi="Century"/>
          <w:b/>
          <w:sz w:val="44"/>
          <w:szCs w:val="44"/>
        </w:rPr>
      </w:pPr>
      <w:r>
        <w:rPr>
          <w:rFonts w:ascii="Century" w:hAnsi="Century"/>
          <w:b/>
          <w:sz w:val="28"/>
          <w:szCs w:val="28"/>
        </w:rPr>
        <w:tab/>
        <w:t xml:space="preserve">Join </w:t>
      </w:r>
      <w:r w:rsidRPr="002D486C">
        <w:rPr>
          <w:rFonts w:ascii="Century" w:hAnsi="Century"/>
          <w:b/>
          <w:sz w:val="44"/>
          <w:szCs w:val="44"/>
        </w:rPr>
        <w:t>The International Learning Center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b/>
          <w:color w:val="0000FF"/>
          <w:sz w:val="28"/>
          <w:szCs w:val="28"/>
        </w:rPr>
      </w:pPr>
      <w:r w:rsidRPr="003B5177">
        <w:rPr>
          <w:rFonts w:ascii="Century" w:hAnsi="Century"/>
          <w:b/>
          <w:color w:val="0000FF"/>
          <w:sz w:val="28"/>
          <w:szCs w:val="28"/>
        </w:rPr>
        <w:t xml:space="preserve">Fall classes begin August </w:t>
      </w:r>
      <w:r>
        <w:rPr>
          <w:rFonts w:ascii="Century" w:hAnsi="Century"/>
          <w:b/>
          <w:color w:val="0000FF"/>
          <w:sz w:val="28"/>
          <w:szCs w:val="28"/>
        </w:rPr>
        <w:t>20</w:t>
      </w:r>
    </w:p>
    <w:p w:rsidR="009A5F6E" w:rsidRPr="003B5177" w:rsidRDefault="009A5F6E" w:rsidP="009A5F6E">
      <w:pPr>
        <w:widowControl w:val="0"/>
        <w:rPr>
          <w:rFonts w:ascii="Century" w:hAnsi="Century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2A8745E3" wp14:editId="2290E8CA">
            <wp:simplePos x="0" y="0"/>
            <wp:positionH relativeFrom="column">
              <wp:posOffset>4572000</wp:posOffset>
            </wp:positionH>
            <wp:positionV relativeFrom="paragraph">
              <wp:posOffset>51435</wp:posOffset>
            </wp:positionV>
            <wp:extent cx="1828800" cy="18218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18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177">
        <w:rPr>
          <w:rFonts w:ascii="Century" w:hAnsi="Century"/>
          <w:sz w:val="28"/>
          <w:szCs w:val="28"/>
        </w:rPr>
        <w:tab/>
      </w:r>
      <w:r w:rsidRPr="003B5177">
        <w:rPr>
          <w:rFonts w:ascii="Century" w:hAnsi="Century"/>
          <w:sz w:val="28"/>
          <w:szCs w:val="28"/>
        </w:rPr>
        <w:tab/>
      </w:r>
      <w:r w:rsidRPr="003B5177">
        <w:rPr>
          <w:rFonts w:ascii="Century" w:hAnsi="Century"/>
          <w:sz w:val="28"/>
          <w:szCs w:val="28"/>
        </w:rPr>
        <w:tab/>
      </w:r>
      <w:r w:rsidRPr="003B5177">
        <w:rPr>
          <w:rFonts w:ascii="Century" w:hAnsi="Century"/>
          <w:b/>
          <w:sz w:val="28"/>
          <w:szCs w:val="28"/>
        </w:rPr>
        <w:t>Classes are Monday and Wednesday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70528" behindDoc="0" locked="0" layoutInCell="1" allowOverlap="1" wp14:anchorId="2C3F4043" wp14:editId="11910AA2">
            <wp:simplePos x="0" y="0"/>
            <wp:positionH relativeFrom="column">
              <wp:posOffset>-228600</wp:posOffset>
            </wp:positionH>
            <wp:positionV relativeFrom="paragraph">
              <wp:posOffset>66040</wp:posOffset>
            </wp:positionV>
            <wp:extent cx="1657350" cy="1651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16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451967D" wp14:editId="4906DE46">
                <wp:simplePos x="0" y="0"/>
                <wp:positionH relativeFrom="column">
                  <wp:posOffset>8001000</wp:posOffset>
                </wp:positionH>
                <wp:positionV relativeFrom="paragraph">
                  <wp:posOffset>27940</wp:posOffset>
                </wp:positionV>
                <wp:extent cx="5016500" cy="3022600"/>
                <wp:effectExtent l="0" t="5080" r="508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F6E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  <w:t>The International Learning Center</w:t>
                            </w: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Summer Classes are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May 16-June 29</w:t>
                            </w: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Cl</w:t>
                            </w:r>
                            <w:r w:rsidRPr="00DE7F5C">
                              <w:rPr>
                                <w:rFonts w:ascii="Calibri" w:hAnsi="Calibri"/>
                              </w:rPr>
                              <w:t>asses are Monday and Wednesday</w:t>
                            </w: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</w:rPr>
                              <w:t>9:00—11:30 AM</w:t>
                            </w: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Parkview Baptist Church</w:t>
                            </w: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</w:rPr>
                              <w:t>3403 NW 13th Street</w:t>
                            </w: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</w:rPr>
                              <w:t>Gainesville, Florida</w:t>
                            </w: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3 blocks north of </w:t>
                            </w:r>
                            <w:proofErr w:type="spellStart"/>
                            <w:r w:rsidRPr="00DE7F5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Walmart</w:t>
                            </w:r>
                            <w:proofErr w:type="spellEnd"/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A5F6E" w:rsidRPr="00DE7F5C" w:rsidRDefault="009A5F6E" w:rsidP="009A5F6E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Beginner through Advanced classes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630pt;margin-top:2.2pt;width:395pt;height:23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" filled="f" stroked="f">
                <v:shadow color="#ccc" opacity="49150f"/>
                <v:textbox inset="2.88pt,2.88pt,2.88pt,2.88pt">
                  <w:txbxContent>
                    <w:p w:rsidR="009A5F6E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 w:rsidRPr="00DE7F5C"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  <w:t>The International Learning Center</w:t>
                      </w: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DE7F5C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 xml:space="preserve">Summer Classes are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May 16-June 29</w:t>
                      </w: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Cl</w:t>
                      </w:r>
                      <w:r w:rsidRPr="00DE7F5C">
                        <w:rPr>
                          <w:rFonts w:ascii="Calibri" w:hAnsi="Calibri"/>
                        </w:rPr>
                        <w:t>asses are Monday and Wednesday</w:t>
                      </w: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 w:rsidRPr="00DE7F5C">
                        <w:rPr>
                          <w:rFonts w:ascii="Calibri" w:hAnsi="Calibri"/>
                        </w:rPr>
                        <w:t>9:00—11:30 AM</w:t>
                      </w: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DE7F5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Parkview Baptist Church</w:t>
                      </w: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 w:rsidRPr="00DE7F5C">
                        <w:rPr>
                          <w:rFonts w:ascii="Calibri" w:hAnsi="Calibri"/>
                        </w:rPr>
                        <w:t>3403 NW 13th Street</w:t>
                      </w: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 w:rsidRPr="00DE7F5C">
                        <w:rPr>
                          <w:rFonts w:ascii="Calibri" w:hAnsi="Calibri"/>
                        </w:rPr>
                        <w:t>Gainesville, Florida</w:t>
                      </w: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E7F5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3 blocks north of </w:t>
                      </w:r>
                      <w:proofErr w:type="spellStart"/>
                      <w:r w:rsidRPr="00DE7F5C">
                        <w:rPr>
                          <w:rFonts w:ascii="Calibri" w:hAnsi="Calibri"/>
                          <w:sz w:val="18"/>
                          <w:szCs w:val="18"/>
                        </w:rPr>
                        <w:t>Walmart</w:t>
                      </w:r>
                      <w:proofErr w:type="spellEnd"/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A5F6E" w:rsidRPr="00DE7F5C" w:rsidRDefault="009A5F6E" w:rsidP="009A5F6E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DE7F5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                  Beginner through Advanced classes</w:t>
                      </w:r>
                    </w:p>
                  </w:txbxContent>
                </v:textbox>
              </v:shape>
            </w:pict>
          </mc:Fallback>
        </mc:AlternateContent>
      </w:r>
      <w:r w:rsidRPr="003B5177">
        <w:rPr>
          <w:rFonts w:ascii="Century" w:hAnsi="Century"/>
          <w:b/>
          <w:sz w:val="28"/>
          <w:szCs w:val="28"/>
        </w:rPr>
        <w:t>9:00-11:30 a.m.</w:t>
      </w:r>
    </w:p>
    <w:p w:rsidR="009A5F6E" w:rsidRPr="008F10AD" w:rsidRDefault="009A5F6E" w:rsidP="009A5F6E">
      <w:pPr>
        <w:widowControl w:val="0"/>
        <w:jc w:val="center"/>
        <w:rPr>
          <w:rFonts w:ascii="Century" w:hAnsi="Century"/>
          <w:b/>
          <w:bCs/>
          <w:i/>
          <w:iCs/>
          <w:color w:val="66CCFF"/>
          <w:sz w:val="16"/>
          <w:szCs w:val="16"/>
        </w:rPr>
      </w:pPr>
    </w:p>
    <w:p w:rsidR="009A5F6E" w:rsidRDefault="009A5F6E" w:rsidP="009A5F6E">
      <w:pPr>
        <w:widowControl w:val="0"/>
        <w:jc w:val="center"/>
        <w:rPr>
          <w:rFonts w:ascii="Century" w:hAnsi="Century"/>
          <w:b/>
          <w:bCs/>
          <w:i/>
          <w:iCs/>
          <w:color w:val="66CCFF"/>
          <w:sz w:val="28"/>
          <w:szCs w:val="28"/>
        </w:rPr>
      </w:pPr>
      <w:r w:rsidRPr="003B5177">
        <w:rPr>
          <w:rFonts w:ascii="Century" w:hAnsi="Century"/>
          <w:b/>
          <w:bCs/>
          <w:i/>
          <w:iCs/>
          <w:color w:val="66CCFF"/>
          <w:sz w:val="28"/>
          <w:szCs w:val="28"/>
        </w:rPr>
        <w:t xml:space="preserve"> </w:t>
      </w:r>
      <w:r>
        <w:rPr>
          <w:rFonts w:ascii="Century" w:hAnsi="Century"/>
          <w:b/>
          <w:bCs/>
          <w:i/>
          <w:iCs/>
          <w:color w:val="66CCFF"/>
          <w:sz w:val="28"/>
          <w:szCs w:val="28"/>
        </w:rPr>
        <w:t>August 22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b/>
          <w:bCs/>
          <w:i/>
          <w:iCs/>
          <w:color w:val="66CCFF"/>
          <w:sz w:val="28"/>
          <w:szCs w:val="28"/>
        </w:rPr>
      </w:pPr>
      <w:r w:rsidRPr="003B5177">
        <w:rPr>
          <w:rFonts w:ascii="Century" w:hAnsi="Century"/>
          <w:b/>
          <w:bCs/>
          <w:i/>
          <w:iCs/>
          <w:color w:val="66CCFF"/>
          <w:sz w:val="28"/>
          <w:szCs w:val="28"/>
        </w:rPr>
        <w:t>Wednesday evening class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b/>
          <w:bCs/>
          <w:i/>
          <w:iCs/>
          <w:color w:val="66CCFF"/>
          <w:sz w:val="28"/>
          <w:szCs w:val="28"/>
        </w:rPr>
      </w:pPr>
      <w:r w:rsidRPr="003B5177">
        <w:rPr>
          <w:rFonts w:ascii="Century" w:hAnsi="Century"/>
          <w:b/>
          <w:bCs/>
          <w:i/>
          <w:iCs/>
          <w:color w:val="66CCFF"/>
          <w:sz w:val="28"/>
          <w:szCs w:val="28"/>
        </w:rPr>
        <w:t>6:30—8:00 PM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b/>
          <w:bCs/>
          <w:i/>
          <w:iCs/>
          <w:color w:val="66CCFF"/>
          <w:sz w:val="28"/>
          <w:szCs w:val="28"/>
        </w:rPr>
      </w:pPr>
      <w:r w:rsidRPr="003B5177">
        <w:rPr>
          <w:rFonts w:ascii="Century" w:hAnsi="Century"/>
          <w:b/>
          <w:bCs/>
          <w:i/>
          <w:iCs/>
          <w:color w:val="66CCFF"/>
          <w:sz w:val="28"/>
          <w:szCs w:val="28"/>
        </w:rPr>
        <w:t xml:space="preserve">Preschool and </w:t>
      </w:r>
      <w:r>
        <w:rPr>
          <w:rFonts w:ascii="Century" w:hAnsi="Century"/>
          <w:b/>
          <w:bCs/>
          <w:i/>
          <w:iCs/>
          <w:color w:val="66CCFF"/>
          <w:sz w:val="28"/>
          <w:szCs w:val="28"/>
        </w:rPr>
        <w:t>C</w:t>
      </w:r>
      <w:r w:rsidRPr="003B5177">
        <w:rPr>
          <w:rFonts w:ascii="Century" w:hAnsi="Century"/>
          <w:b/>
          <w:bCs/>
          <w:i/>
          <w:iCs/>
          <w:color w:val="66CCFF"/>
          <w:sz w:val="28"/>
          <w:szCs w:val="28"/>
        </w:rPr>
        <w:t xml:space="preserve">hildren’s 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i/>
          <w:iCs/>
          <w:color w:val="66CC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78A0B5B" wp14:editId="75E2796C">
            <wp:simplePos x="0" y="0"/>
            <wp:positionH relativeFrom="column">
              <wp:posOffset>8229600</wp:posOffset>
            </wp:positionH>
            <wp:positionV relativeFrom="paragraph">
              <wp:posOffset>155575</wp:posOffset>
            </wp:positionV>
            <wp:extent cx="1823720" cy="1884680"/>
            <wp:effectExtent l="0" t="0" r="5080" b="0"/>
            <wp:wrapNone/>
            <wp:docPr id="1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5" t="39236" r="-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B5177">
        <w:rPr>
          <w:rFonts w:ascii="Century" w:hAnsi="Century"/>
          <w:b/>
          <w:bCs/>
          <w:i/>
          <w:iCs/>
          <w:color w:val="66CCFF"/>
          <w:sz w:val="28"/>
          <w:szCs w:val="28"/>
        </w:rPr>
        <w:t>program</w:t>
      </w:r>
      <w:proofErr w:type="gramEnd"/>
      <w:r w:rsidRPr="003B5177">
        <w:rPr>
          <w:rFonts w:ascii="Century" w:hAnsi="Century"/>
          <w:b/>
          <w:bCs/>
          <w:i/>
          <w:iCs/>
          <w:color w:val="66CCFF"/>
          <w:sz w:val="28"/>
          <w:szCs w:val="28"/>
        </w:rPr>
        <w:t xml:space="preserve"> available</w:t>
      </w:r>
    </w:p>
    <w:p w:rsidR="009A5F6E" w:rsidRPr="00F97E9D" w:rsidRDefault="009A5F6E" w:rsidP="009A5F6E">
      <w:pPr>
        <w:widowControl w:val="0"/>
        <w:rPr>
          <w:rFonts w:ascii="Century" w:hAnsi="Century"/>
          <w:sz w:val="16"/>
          <w:szCs w:val="16"/>
        </w:rPr>
      </w:pPr>
    </w:p>
    <w:p w:rsidR="009A5F6E" w:rsidRPr="003B5177" w:rsidRDefault="009A5F6E" w:rsidP="009A5F6E">
      <w:pPr>
        <w:widowControl w:val="0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noProof/>
        </w:rPr>
        <w:drawing>
          <wp:anchor distT="0" distB="0" distL="114300" distR="114300" simplePos="0" relativeHeight="251672576" behindDoc="0" locked="0" layoutInCell="1" allowOverlap="1" wp14:anchorId="0C591C7F" wp14:editId="51A6FC24">
            <wp:simplePos x="0" y="0"/>
            <wp:positionH relativeFrom="column">
              <wp:posOffset>5486400</wp:posOffset>
            </wp:positionH>
            <wp:positionV relativeFrom="paragraph">
              <wp:posOffset>139700</wp:posOffset>
            </wp:positionV>
            <wp:extent cx="883920" cy="969645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177">
        <w:rPr>
          <w:rFonts w:ascii="Century" w:hAnsi="Century"/>
          <w:b/>
          <w:sz w:val="28"/>
          <w:szCs w:val="28"/>
        </w:rPr>
        <w:t>Parkview Baptist Church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b/>
          <w:sz w:val="28"/>
          <w:szCs w:val="28"/>
        </w:rPr>
      </w:pPr>
      <w:r w:rsidRPr="003B5177">
        <w:rPr>
          <w:rFonts w:ascii="Century" w:hAnsi="Century"/>
          <w:b/>
          <w:sz w:val="28"/>
          <w:szCs w:val="28"/>
        </w:rPr>
        <w:t>3403 NW 13</w:t>
      </w:r>
      <w:r w:rsidRPr="003B5177">
        <w:rPr>
          <w:rFonts w:ascii="Century" w:hAnsi="Century"/>
          <w:b/>
          <w:sz w:val="28"/>
          <w:szCs w:val="28"/>
          <w:vertAlign w:val="superscript"/>
        </w:rPr>
        <w:t>th</w:t>
      </w:r>
      <w:r w:rsidRPr="003B5177">
        <w:rPr>
          <w:rFonts w:ascii="Century" w:hAnsi="Century"/>
          <w:b/>
          <w:sz w:val="28"/>
          <w:szCs w:val="28"/>
        </w:rPr>
        <w:t xml:space="preserve"> Street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sz w:val="28"/>
          <w:szCs w:val="28"/>
        </w:rPr>
      </w:pPr>
      <w:r w:rsidRPr="003B5177">
        <w:rPr>
          <w:rFonts w:ascii="Century" w:hAnsi="Century"/>
          <w:sz w:val="28"/>
          <w:szCs w:val="28"/>
        </w:rPr>
        <w:t xml:space="preserve"> Gainesville, Florida</w:t>
      </w:r>
    </w:p>
    <w:p w:rsidR="009A5F6E" w:rsidRPr="003B5177" w:rsidRDefault="009A5F6E" w:rsidP="009A5F6E">
      <w:pPr>
        <w:widowControl w:val="0"/>
        <w:jc w:val="center"/>
        <w:rPr>
          <w:rFonts w:ascii="Century" w:hAnsi="Century"/>
          <w:b/>
          <w:i/>
          <w:color w:val="0000FF"/>
          <w:sz w:val="28"/>
          <w:szCs w:val="28"/>
        </w:rPr>
      </w:pPr>
      <w:r w:rsidRPr="003B5177">
        <w:rPr>
          <w:rFonts w:ascii="Century" w:hAnsi="Century"/>
          <w:b/>
          <w:i/>
          <w:color w:val="0000FF"/>
          <w:sz w:val="28"/>
          <w:szCs w:val="28"/>
        </w:rPr>
        <w:t>Beginner through Advanced classes</w:t>
      </w:r>
    </w:p>
    <w:p w:rsidR="009A5F6E" w:rsidRPr="008F10AD" w:rsidRDefault="009A5F6E" w:rsidP="009A5F6E">
      <w:pPr>
        <w:widowControl w:val="0"/>
        <w:ind w:left="-540"/>
        <w:rPr>
          <w:rFonts w:ascii="Century" w:hAnsi="Century"/>
          <w:b/>
          <w:sz w:val="16"/>
          <w:szCs w:val="16"/>
        </w:rPr>
      </w:pPr>
    </w:p>
    <w:p w:rsidR="009A5F6E" w:rsidRPr="00852392" w:rsidRDefault="009A5F6E" w:rsidP="009A5F6E">
      <w:pPr>
        <w:widowControl w:val="0"/>
        <w:ind w:left="-540"/>
        <w:rPr>
          <w:rFonts w:ascii="Century" w:hAnsi="Century"/>
          <w:b/>
        </w:rPr>
      </w:pPr>
      <w:r>
        <w:rPr>
          <w:rFonts w:ascii="Century" w:hAnsi="Century"/>
          <w:b/>
        </w:rPr>
        <w:t>Tuition: $25 each semester for Evening Class</w:t>
      </w:r>
    </w:p>
    <w:p w:rsidR="009A5F6E" w:rsidRPr="00852392" w:rsidRDefault="009A5F6E" w:rsidP="009A5F6E">
      <w:pPr>
        <w:widowControl w:val="0"/>
        <w:ind w:left="-540"/>
        <w:rPr>
          <w:rFonts w:ascii="Century" w:hAnsi="Century"/>
          <w:b/>
        </w:rPr>
      </w:pPr>
      <w:r w:rsidRPr="00852392">
        <w:rPr>
          <w:rFonts w:ascii="Century" w:hAnsi="Century"/>
          <w:b/>
        </w:rPr>
        <w:t>$</w:t>
      </w:r>
      <w:r>
        <w:rPr>
          <w:rFonts w:ascii="Century" w:hAnsi="Century"/>
          <w:b/>
        </w:rPr>
        <w:t>80</w:t>
      </w:r>
      <w:r w:rsidRPr="00852392">
        <w:rPr>
          <w:rFonts w:ascii="Century" w:hAnsi="Century"/>
          <w:b/>
        </w:rPr>
        <w:t xml:space="preserve"> each semester for </w:t>
      </w:r>
      <w:r>
        <w:rPr>
          <w:rFonts w:ascii="Century" w:hAnsi="Century"/>
          <w:b/>
        </w:rPr>
        <w:t>M</w:t>
      </w:r>
      <w:r w:rsidRPr="00852392">
        <w:rPr>
          <w:rFonts w:ascii="Century" w:hAnsi="Century"/>
          <w:b/>
        </w:rPr>
        <w:t>o</w:t>
      </w:r>
      <w:r>
        <w:rPr>
          <w:rFonts w:ascii="Century" w:hAnsi="Century"/>
          <w:b/>
        </w:rPr>
        <w:t>rning Class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 xml:space="preserve"> </w:t>
      </w:r>
      <w:r>
        <w:rPr>
          <w:rFonts w:ascii="Century" w:hAnsi="Century"/>
          <w:b/>
        </w:rPr>
        <w:tab/>
        <w:t xml:space="preserve">          </w:t>
      </w:r>
      <w:r w:rsidRPr="00852392">
        <w:rPr>
          <w:rFonts w:ascii="Century" w:hAnsi="Century"/>
          <w:b/>
        </w:rPr>
        <w:t xml:space="preserve">For more formation </w:t>
      </w:r>
    </w:p>
    <w:p w:rsidR="009A5F6E" w:rsidRPr="00852392" w:rsidRDefault="009A5F6E" w:rsidP="009A5F6E">
      <w:pPr>
        <w:widowControl w:val="0"/>
        <w:ind w:left="-540"/>
        <w:rPr>
          <w:rFonts w:ascii="Century" w:hAnsi="Century"/>
          <w:b/>
        </w:rPr>
      </w:pPr>
      <w:r w:rsidRPr="00852392">
        <w:rPr>
          <w:rFonts w:ascii="Century" w:hAnsi="Century"/>
          <w:b/>
        </w:rPr>
        <w:t>Nursery for</w:t>
      </w:r>
      <w:r>
        <w:rPr>
          <w:rFonts w:ascii="Century" w:hAnsi="Century"/>
          <w:b/>
        </w:rPr>
        <w:t xml:space="preserve"> preschoolers (6 months</w:t>
      </w:r>
      <w:r w:rsidRPr="00644778">
        <w:rPr>
          <w:rFonts w:ascii="Century" w:hAnsi="Century"/>
          <w:sz w:val="28"/>
          <w:szCs w:val="28"/>
        </w:rPr>
        <w:t>–</w:t>
      </w:r>
      <w:r>
        <w:rPr>
          <w:rFonts w:ascii="Century" w:hAnsi="Century"/>
          <w:b/>
        </w:rPr>
        <w:t>pre</w:t>
      </w:r>
      <w:r>
        <w:rPr>
          <w:rFonts w:ascii="Century" w:hAnsi="Century"/>
          <w:b/>
        </w:rPr>
        <w:noBreakHyphen/>
        <w:t>k)</w:t>
      </w:r>
      <w:r>
        <w:rPr>
          <w:rFonts w:ascii="Century" w:hAnsi="Century"/>
          <w:b/>
        </w:rPr>
        <w:tab/>
      </w:r>
      <w:r w:rsidRPr="00852392">
        <w:rPr>
          <w:rFonts w:ascii="Century" w:hAnsi="Century"/>
          <w:b/>
        </w:rPr>
        <w:tab/>
      </w:r>
      <w:r w:rsidRPr="00852392">
        <w:rPr>
          <w:rFonts w:ascii="Century" w:hAnsi="Century"/>
          <w:b/>
        </w:rPr>
        <w:tab/>
      </w:r>
      <w:r>
        <w:rPr>
          <w:rFonts w:ascii="Century" w:hAnsi="Century"/>
          <w:b/>
        </w:rPr>
        <w:t xml:space="preserve"> </w:t>
      </w:r>
      <w:r w:rsidRPr="00852392"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 xml:space="preserve">  </w:t>
      </w:r>
      <w:r w:rsidRPr="00852392">
        <w:rPr>
          <w:rFonts w:ascii="Century" w:hAnsi="Century"/>
          <w:b/>
        </w:rPr>
        <w:t>352-378-2606</w:t>
      </w:r>
    </w:p>
    <w:p w:rsidR="009A5F6E" w:rsidRDefault="009A5F6E" w:rsidP="009A5F6E">
      <w:pPr>
        <w:widowControl w:val="0"/>
        <w:ind w:left="-540"/>
        <w:rPr>
          <w:rFonts w:ascii="Century" w:hAnsi="Century"/>
          <w:b/>
        </w:rPr>
      </w:pPr>
      <w:r w:rsidRPr="00852392">
        <w:rPr>
          <w:rFonts w:ascii="Century" w:hAnsi="Century"/>
          <w:b/>
        </w:rPr>
        <w:t>Refreshments included</w:t>
      </w:r>
      <w:r w:rsidRPr="00852392">
        <w:rPr>
          <w:rFonts w:ascii="Century" w:hAnsi="Century"/>
          <w:b/>
        </w:rPr>
        <w:tab/>
      </w:r>
      <w:r w:rsidRPr="00852392">
        <w:rPr>
          <w:rFonts w:ascii="Century" w:hAnsi="Century"/>
          <w:b/>
        </w:rPr>
        <w:tab/>
      </w:r>
      <w:r w:rsidRPr="00852392">
        <w:rPr>
          <w:rFonts w:ascii="Century" w:hAnsi="Century"/>
          <w:b/>
        </w:rPr>
        <w:tab/>
      </w:r>
      <w:r w:rsidRPr="00852392">
        <w:rPr>
          <w:rFonts w:ascii="Century" w:hAnsi="Century"/>
          <w:b/>
        </w:rPr>
        <w:tab/>
      </w:r>
      <w:r w:rsidRPr="00852392">
        <w:rPr>
          <w:rFonts w:ascii="Century" w:hAnsi="Century"/>
          <w:b/>
        </w:rPr>
        <w:tab/>
      </w:r>
      <w:r w:rsidRPr="00852392"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 xml:space="preserve">www.myilc.org    </w:t>
      </w:r>
    </w:p>
    <w:p w:rsidR="009A5F6E" w:rsidRPr="00852392" w:rsidRDefault="009A5F6E" w:rsidP="009A5F6E">
      <w:pPr>
        <w:widowControl w:val="0"/>
        <w:ind w:left="-540"/>
        <w:rPr>
          <w:rFonts w:ascii="Century" w:hAnsi="Century"/>
          <w:b/>
        </w:rPr>
      </w:pPr>
      <w:r w:rsidRPr="00852392">
        <w:rPr>
          <w:rFonts w:ascii="Century" w:hAnsi="Century"/>
          <w:b/>
        </w:rPr>
        <w:t>May enroll at any class period</w:t>
      </w:r>
      <w:bookmarkStart w:id="0" w:name="_GoBack"/>
      <w:bookmarkEnd w:id="0"/>
    </w:p>
    <w:sectPr w:rsidR="009A5F6E" w:rsidRPr="00852392" w:rsidSect="009A5F6E">
      <w:pgSz w:w="12240" w:h="15840"/>
      <w:pgMar w:top="45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E"/>
    <w:rsid w:val="009A5F6E"/>
    <w:rsid w:val="00B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CE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6E"/>
    <w:rPr>
      <w:rFonts w:ascii="Times New Roman" w:eastAsia="Times New Roman" w:hAnsi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F6E"/>
    <w:pPr>
      <w:tabs>
        <w:tab w:val="left" w:pos="720"/>
        <w:tab w:val="left" w:pos="1080"/>
      </w:tabs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6E"/>
    <w:rPr>
      <w:rFonts w:ascii="Times New Roman" w:eastAsia="Times New Roman" w:hAnsi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F6E"/>
    <w:pPr>
      <w:tabs>
        <w:tab w:val="left" w:pos="720"/>
        <w:tab w:val="left" w:pos="1080"/>
      </w:tabs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Macintosh Word</Application>
  <DocSecurity>0</DocSecurity>
  <Lines>4</Lines>
  <Paragraphs>1</Paragraphs>
  <ScaleCrop>false</ScaleCrop>
  <Company>International Learning Center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Lynne Moore</dc:creator>
  <cp:keywords/>
  <dc:description/>
  <cp:lastModifiedBy>Mary Lynne Moore</cp:lastModifiedBy>
  <cp:revision>1</cp:revision>
  <dcterms:created xsi:type="dcterms:W3CDTF">2018-07-27T17:43:00Z</dcterms:created>
  <dcterms:modified xsi:type="dcterms:W3CDTF">2018-07-27T17:51:00Z</dcterms:modified>
</cp:coreProperties>
</file>